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DC" w:rsidRDefault="00DA34DC" w:rsidP="00D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Esercitazione in classe del 19 </w:t>
      </w:r>
      <w:r w:rsidR="00692CC5">
        <w:rPr>
          <w:rFonts w:ascii="Times New Roman" w:hAnsi="Times New Roman" w:cs="Times New Roman"/>
          <w:sz w:val="24"/>
          <w:szCs w:val="24"/>
        </w:rPr>
        <w:t xml:space="preserve">e 20 </w:t>
      </w:r>
      <w:r>
        <w:rPr>
          <w:rFonts w:ascii="Times New Roman" w:hAnsi="Times New Roman" w:cs="Times New Roman"/>
          <w:sz w:val="24"/>
          <w:szCs w:val="24"/>
        </w:rPr>
        <w:t>aprile ’11</w:t>
      </w:r>
    </w:p>
    <w:p w:rsidR="00DA34DC" w:rsidRDefault="00DA34DC" w:rsidP="00D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N.1 Un corpo di massa m e raggio R rotola senza strisciare a velocità v su un piano orizzontale. Prosegue rotolando su per una rampa fino ad una altezza massima h. Se h = ev2/hg, qual è il momento di inerzia del corpo rispetto all’asse passante per il </w:t>
      </w:r>
      <w:proofErr w:type="spellStart"/>
      <w:r>
        <w:rPr>
          <w:rFonts w:ascii="Times New Roman" w:hAnsi="Times New Roman" w:cs="Times New Roman"/>
          <w:sz w:val="24"/>
          <w:szCs w:val="24"/>
        </w:rPr>
        <w:t>CM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Di che corpo si tratta? </w:t>
      </w:r>
    </w:p>
    <w:p w:rsidR="00DA34DC" w:rsidRDefault="00DA34DC" w:rsidP="00D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2 </w:t>
      </w:r>
      <w:r w:rsidRPr="00121A64">
        <w:rPr>
          <w:rFonts w:ascii="Times New Roman" w:hAnsi="Times New Roman" w:cs="Times New Roman"/>
          <w:sz w:val="24"/>
          <w:szCs w:val="24"/>
        </w:rPr>
        <w:t xml:space="preserve">Un cilindro pieno di raggio  10 cm e massa 12 Kg, partendo da fermo, rotola senza strisciare per una distanza di 6 m giù per il tetto di una casa inclinato di </w:t>
      </w:r>
      <w:proofErr w:type="spellStart"/>
      <w:r w:rsidRPr="00121A64"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121A64">
        <w:rPr>
          <w:rFonts w:ascii="Times New Roman" w:hAnsi="Times New Roman" w:cs="Times New Roman"/>
          <w:sz w:val="24"/>
          <w:szCs w:val="24"/>
        </w:rPr>
        <w:t>°. Quando lascia il bordo del tetto, qual è la sua velocità angolare rispetto ad un asse passante per il suo centro di massa. La parete esterna della casa è alta 5 m, a che distanza dal bordo del tetto atterrerà sul terreno piano?</w:t>
      </w:r>
    </w:p>
    <w:p w:rsidR="00692CC5" w:rsidRPr="00692CC5" w:rsidRDefault="00692CC5" w:rsidP="00692C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CC5">
        <w:rPr>
          <w:rFonts w:ascii="Times New Roman" w:hAnsi="Times New Roman" w:cs="Times New Roman"/>
          <w:b/>
          <w:sz w:val="24"/>
          <w:szCs w:val="24"/>
        </w:rPr>
        <w:t xml:space="preserve">URTI </w:t>
      </w:r>
    </w:p>
    <w:p w:rsidR="00692CC5" w:rsidRDefault="00692CC5" w:rsidP="00692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N.1 </w:t>
      </w:r>
      <w:r w:rsidRPr="00CB75A2">
        <w:rPr>
          <w:rFonts w:ascii="Times New Roman" w:hAnsi="Times New Roman" w:cs="Times New Roman"/>
          <w:sz w:val="24"/>
          <w:szCs w:val="24"/>
        </w:rPr>
        <w:t xml:space="preserve">Una palla di massa 325 </w:t>
      </w:r>
      <w:r>
        <w:rPr>
          <w:rFonts w:ascii="Times New Roman" w:hAnsi="Times New Roman" w:cs="Times New Roman"/>
          <w:sz w:val="24"/>
          <w:szCs w:val="24"/>
        </w:rPr>
        <w:t xml:space="preserve">g colpisce una parete alla velocità v = 6.22 m/s con una direzione formante un angolo di </w:t>
      </w:r>
      <w:r>
        <w:rPr>
          <w:rFonts w:ascii="Symbol" w:hAnsi="Symbol" w:cs="Times New Roman"/>
          <w:sz w:val="24"/>
          <w:szCs w:val="24"/>
        </w:rPr>
        <w:t>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= 33° rispetto alla superficie e rimbalza con la stessa velocità e lo stesso angolo come in figura, dopo essere rimasta in contatto con la parete per 10.4 ms. Qual è l’impulso ricevuto dalla palla? Qual è stata la forza media esercitata dalla palla sulla parete? </w:t>
      </w:r>
    </w:p>
    <w:p w:rsidR="00692CC5" w:rsidRDefault="00692CC5" w:rsidP="00692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N.2 La velocità di un proiettile può essere misurata col pendolo balistico. Un proiettile di massa m e velocità v, penetra fermandosi, in un blocco di legno inizialmente fermo di massa M = 9m sospeso in un piano verticale ad un filo inestensibile di peso trascurabile lungo L = 2m. Il blocco entra in oscillazione e si trova che la massima ampiezza angolare è </w:t>
      </w:r>
      <w:r>
        <w:rPr>
          <w:rFonts w:ascii="Symbol" w:hAnsi="Symbol" w:cs="Times New Roman"/>
          <w:sz w:val="24"/>
          <w:szCs w:val="24"/>
        </w:rPr>
        <w:t>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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</w:t>
      </w:r>
      <w:r>
        <w:rPr>
          <w:rFonts w:ascii="Symbol" w:hAnsi="Symbol" w:cs="Times New Roman"/>
          <w:sz w:val="24"/>
          <w:szCs w:val="24"/>
        </w:rPr>
        <w:t></w:t>
      </w:r>
      <w:r>
        <w:rPr>
          <w:rFonts w:ascii="Symbol" w:hAnsi="Symbol" w:cs="Times New Roman"/>
          <w:sz w:val="24"/>
          <w:szCs w:val="24"/>
        </w:rPr>
        <w:t></w:t>
      </w:r>
      <w:r>
        <w:rPr>
          <w:rFonts w:ascii="Symbol" w:hAnsi="Symbol" w:cs="Times New Roman"/>
          <w:sz w:val="24"/>
          <w:szCs w:val="24"/>
        </w:rPr>
        <w:t>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Calcolare la velocità del proiettile. </w:t>
      </w:r>
    </w:p>
    <w:p w:rsidR="00692CC5" w:rsidRDefault="00692CC5" w:rsidP="00692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N.3 Un proiettile di massa 0.01 kg si muove orizzontalmente alla velocità di 400 m/s andando a conficcarsi in un blocco di massa 0.39 kg che è inizialmente in quiete su un tavolo privo di attrito. Si trovino la velocità finale del proiettile e del blocco; l’energia meccanica iniziale e l’energia meccanica finale del sistema costituito dal proiettile e dal blocco. </w:t>
      </w:r>
    </w:p>
    <w:p w:rsidR="00692CC5" w:rsidRDefault="00692CC5" w:rsidP="00692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N.4 Una palla di acciaio di massa 0.514 kg è agganciata ad una corda lunga 68.7 cm fissata all’altra estremità e viene abbandonata quando la corda è orizzontale. Giunta nel punto più basso della traiettoria, la palla colpisce un blocco di acciaio di 2.63 kg inizialmente fermo su una superficie priva di attrito. L’urto è elastico. Si calcoli la velocità della palla e del blocco subito dopo l’urto. Cosa cambia se l’urto è completamente anelastico? </w:t>
      </w:r>
    </w:p>
    <w:p w:rsidR="00692CC5" w:rsidRDefault="00692CC5" w:rsidP="00692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N.5 Un’asta omogenea di massa M e lunghezza L = 50 cm può ruotare senza attrito in un piano verticale intorno ad un asse orizzontale passante per l’estremo P. All’altro estremo è fissato un corpo puntiforme anch’esso di massa M. Inizialmente l’asta è ferma in posizione orizzontale. Lasciandola libera di ruotare essa cade ed il corpo fisso urta elasticamente un secondo corpo di massa M appoggiato ad un piano liscio.  Calcolare: la velocità angolare dell’asta immediatamente prima dell’urto; la velocità del corpo urtato e la velocità angolare dell’asta subito dopo l’urto. </w:t>
      </w:r>
    </w:p>
    <w:p w:rsidR="0039067A" w:rsidRDefault="00692CC5" w:rsidP="00692CC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N. 6 Un anello di raggio R = 20 cm e massa M = 1 kg ruota in un piano verticale attorno ad un asse passante per il suo centro O con velocità angolare costante </w:t>
      </w:r>
      <w:r>
        <w:rPr>
          <w:rFonts w:ascii="Symbol" w:hAnsi="Symbol" w:cs="Times New Roman"/>
          <w:sz w:val="24"/>
          <w:szCs w:val="24"/>
        </w:rPr>
        <w:t>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= 10 </w:t>
      </w:r>
      <w:proofErr w:type="spellStart"/>
      <w:r>
        <w:rPr>
          <w:rFonts w:ascii="Times New Roman" w:hAnsi="Times New Roman" w:cs="Times New Roman"/>
          <w:sz w:val="24"/>
          <w:szCs w:val="24"/>
        </w:rPr>
        <w:t>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/s. Tangenzialmente al bordo dell’anello viene sparato orizzontalmente un proiettile di massa m = 100 gr con velocità v ed esso si conficca nell’anello. Calcolare v in modo che l’anello, per l’urto con il proiettile si arresti di colpo e calcolare l’energia dissipata nell’urto. </w:t>
      </w:r>
    </w:p>
    <w:sectPr w:rsidR="0039067A" w:rsidSect="003906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A34DC"/>
    <w:rsid w:val="001557C0"/>
    <w:rsid w:val="0016438E"/>
    <w:rsid w:val="00213ADD"/>
    <w:rsid w:val="0039067A"/>
    <w:rsid w:val="00692CC5"/>
    <w:rsid w:val="00C24936"/>
    <w:rsid w:val="00DA34DC"/>
    <w:rsid w:val="00ED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4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</cp:lastModifiedBy>
  <cp:revision>2</cp:revision>
  <dcterms:created xsi:type="dcterms:W3CDTF">2011-04-16T15:08:00Z</dcterms:created>
  <dcterms:modified xsi:type="dcterms:W3CDTF">2011-04-18T15:01:00Z</dcterms:modified>
</cp:coreProperties>
</file>